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B87" w:rsidRDefault="001C0B87" w:rsidP="001C0B87">
      <w:pPr>
        <w:rPr>
          <w:rFonts w:hint="eastAsia"/>
        </w:rPr>
      </w:pPr>
      <w:r>
        <w:rPr>
          <w:rFonts w:hint="eastAsia"/>
        </w:rPr>
        <w:t>鄂托克旗人民政府办公室关于印发城乡殡葬管理办法的通知</w:t>
      </w:r>
    </w:p>
    <w:p w:rsidR="001C0B87" w:rsidRDefault="001C0B87" w:rsidP="001C0B87"/>
    <w:p w:rsidR="001C0B87" w:rsidRDefault="001C0B87" w:rsidP="001C0B87">
      <w:pPr>
        <w:rPr>
          <w:rFonts w:hint="eastAsia"/>
        </w:rPr>
      </w:pPr>
      <w:r>
        <w:rPr>
          <w:rFonts w:hint="eastAsia"/>
        </w:rPr>
        <w:t xml:space="preserve">　　</w:t>
      </w:r>
    </w:p>
    <w:p w:rsidR="001C0B87" w:rsidRDefault="001C0B87" w:rsidP="001C0B87"/>
    <w:p w:rsidR="001C0B87" w:rsidRDefault="001C0B87" w:rsidP="001C0B87">
      <w:pPr>
        <w:rPr>
          <w:rFonts w:hint="eastAsia"/>
        </w:rPr>
      </w:pPr>
      <w:r>
        <w:rPr>
          <w:rFonts w:hint="eastAsia"/>
        </w:rPr>
        <w:t>各苏木镇人民政府，各园区管委会，旗人民政府各部门，各直属单位，各大企事业单位：</w:t>
      </w:r>
      <w:r>
        <w:rPr>
          <w:rFonts w:hint="eastAsia"/>
        </w:rPr>
        <w:t xml:space="preserve"> </w:t>
      </w:r>
    </w:p>
    <w:p w:rsidR="001C0B87" w:rsidRDefault="001C0B87" w:rsidP="001C0B87"/>
    <w:p w:rsidR="001C0B87" w:rsidRDefault="001C0B87" w:rsidP="001C0B87">
      <w:pPr>
        <w:rPr>
          <w:rFonts w:hint="eastAsia"/>
        </w:rPr>
      </w:pPr>
      <w:r>
        <w:rPr>
          <w:rFonts w:hint="eastAsia"/>
        </w:rPr>
        <w:t xml:space="preserve">　　经旗人民政府同意，现将《鄂托克旗城乡殡葬管理办法》印发给你们，请结合实际认真贯彻执行。</w:t>
      </w:r>
      <w:r>
        <w:rPr>
          <w:rFonts w:hint="eastAsia"/>
        </w:rPr>
        <w:t xml:space="preserve"> </w:t>
      </w:r>
    </w:p>
    <w:p w:rsidR="001C0B87" w:rsidRDefault="001C0B87" w:rsidP="001C0B87"/>
    <w:p w:rsidR="001C0B87" w:rsidRDefault="001C0B87" w:rsidP="001C0B87">
      <w:pPr>
        <w:rPr>
          <w:rFonts w:hint="eastAsia"/>
        </w:rPr>
      </w:pPr>
      <w:r>
        <w:rPr>
          <w:rFonts w:hint="eastAsia"/>
        </w:rPr>
        <w:t xml:space="preserve">　　</w:t>
      </w:r>
      <w:r>
        <w:rPr>
          <w:rFonts w:hint="eastAsia"/>
        </w:rPr>
        <w:t xml:space="preserve">  </w:t>
      </w:r>
    </w:p>
    <w:p w:rsidR="001C0B87" w:rsidRDefault="001C0B87" w:rsidP="001C0B87"/>
    <w:p w:rsidR="001C0B87" w:rsidRDefault="001C0B87" w:rsidP="001C0B87">
      <w:pPr>
        <w:rPr>
          <w:rFonts w:hint="eastAsia"/>
        </w:rPr>
      </w:pPr>
      <w:r>
        <w:rPr>
          <w:rFonts w:hint="eastAsia"/>
        </w:rPr>
        <w:t xml:space="preserve">　　</w:t>
      </w:r>
      <w:r>
        <w:rPr>
          <w:rFonts w:hint="eastAsia"/>
        </w:rPr>
        <w:t xml:space="preserve">  </w:t>
      </w:r>
    </w:p>
    <w:p w:rsidR="001C0B87" w:rsidRDefault="001C0B87" w:rsidP="001C0B87"/>
    <w:p w:rsidR="001C0B87" w:rsidRDefault="001C0B87" w:rsidP="001C0B87">
      <w:pPr>
        <w:rPr>
          <w:rFonts w:hint="eastAsia"/>
        </w:rPr>
      </w:pPr>
      <w:r>
        <w:rPr>
          <w:rFonts w:hint="eastAsia"/>
        </w:rPr>
        <w:t xml:space="preserve">　　</w:t>
      </w:r>
      <w:r>
        <w:rPr>
          <w:rFonts w:hint="eastAsia"/>
        </w:rPr>
        <w:t xml:space="preserve">       </w:t>
      </w:r>
      <w:r>
        <w:rPr>
          <w:rFonts w:hint="eastAsia"/>
        </w:rPr>
        <w:t>鄂托克旗人民政府办公室</w:t>
      </w:r>
      <w:r>
        <w:rPr>
          <w:rFonts w:hint="eastAsia"/>
        </w:rPr>
        <w:t xml:space="preserve"> </w:t>
      </w:r>
    </w:p>
    <w:p w:rsidR="001C0B87" w:rsidRDefault="001C0B87" w:rsidP="001C0B87"/>
    <w:p w:rsidR="001C0B87" w:rsidRDefault="001C0B87" w:rsidP="001C0B87">
      <w:pPr>
        <w:rPr>
          <w:rFonts w:hint="eastAsia"/>
        </w:rPr>
      </w:pPr>
      <w:r>
        <w:rPr>
          <w:rFonts w:hint="eastAsia"/>
        </w:rPr>
        <w:t xml:space="preserve">　　</w:t>
      </w:r>
      <w:r>
        <w:rPr>
          <w:rFonts w:hint="eastAsia"/>
        </w:rPr>
        <w:t xml:space="preserve">         2015</w:t>
      </w:r>
      <w:r>
        <w:rPr>
          <w:rFonts w:hint="eastAsia"/>
        </w:rPr>
        <w:t>年</w:t>
      </w:r>
      <w:r>
        <w:rPr>
          <w:rFonts w:hint="eastAsia"/>
        </w:rPr>
        <w:t>8</w:t>
      </w:r>
      <w:r>
        <w:rPr>
          <w:rFonts w:hint="eastAsia"/>
        </w:rPr>
        <w:t>月</w:t>
      </w:r>
      <w:r>
        <w:rPr>
          <w:rFonts w:hint="eastAsia"/>
        </w:rPr>
        <w:t>10</w:t>
      </w:r>
      <w:r>
        <w:rPr>
          <w:rFonts w:hint="eastAsia"/>
        </w:rPr>
        <w:t>日</w:t>
      </w:r>
      <w:r>
        <w:rPr>
          <w:rFonts w:hint="eastAsia"/>
        </w:rPr>
        <w:t xml:space="preserve"> </w:t>
      </w:r>
    </w:p>
    <w:p w:rsidR="001C0B87" w:rsidRDefault="001C0B87" w:rsidP="001C0B87"/>
    <w:p w:rsidR="001C0B87" w:rsidRDefault="001C0B87" w:rsidP="001C0B87">
      <w:pPr>
        <w:rPr>
          <w:rFonts w:hint="eastAsia"/>
        </w:rPr>
      </w:pPr>
      <w:r>
        <w:rPr>
          <w:rFonts w:hint="eastAsia"/>
        </w:rPr>
        <w:t xml:space="preserve">　　</w:t>
      </w:r>
    </w:p>
    <w:p w:rsidR="001C0B87" w:rsidRDefault="001C0B87" w:rsidP="001C0B87"/>
    <w:p w:rsidR="001C0B87" w:rsidRDefault="001C0B87" w:rsidP="001C0B87">
      <w:pPr>
        <w:rPr>
          <w:rFonts w:hint="eastAsia"/>
        </w:rPr>
      </w:pPr>
      <w:r>
        <w:rPr>
          <w:rFonts w:hint="eastAsia"/>
        </w:rPr>
        <w:t xml:space="preserve">　　</w:t>
      </w:r>
    </w:p>
    <w:p w:rsidR="001C0B87" w:rsidRDefault="001C0B87" w:rsidP="001C0B87"/>
    <w:p w:rsidR="001C0B87" w:rsidRDefault="001C0B87" w:rsidP="001C0B87">
      <w:pPr>
        <w:rPr>
          <w:rFonts w:hint="eastAsia"/>
        </w:rPr>
      </w:pPr>
      <w:r>
        <w:rPr>
          <w:rFonts w:hint="eastAsia"/>
        </w:rPr>
        <w:t xml:space="preserve">　　鄂托克旗城乡殡葬管理办法</w:t>
      </w:r>
      <w:r>
        <w:rPr>
          <w:rFonts w:hint="eastAsia"/>
        </w:rPr>
        <w:t xml:space="preserve"> </w:t>
      </w:r>
    </w:p>
    <w:p w:rsidR="001C0B87" w:rsidRDefault="001C0B87" w:rsidP="001C0B87"/>
    <w:p w:rsidR="001C0B87" w:rsidRDefault="001C0B87" w:rsidP="001C0B87">
      <w:pPr>
        <w:rPr>
          <w:rFonts w:hint="eastAsia"/>
        </w:rPr>
      </w:pPr>
      <w:r>
        <w:rPr>
          <w:rFonts w:hint="eastAsia"/>
        </w:rPr>
        <w:t xml:space="preserve">　　</w:t>
      </w:r>
      <w:r>
        <w:rPr>
          <w:rFonts w:hint="eastAsia"/>
        </w:rPr>
        <w:t xml:space="preserve">  </w:t>
      </w:r>
    </w:p>
    <w:p w:rsidR="001C0B87" w:rsidRDefault="001C0B87" w:rsidP="001C0B87"/>
    <w:p w:rsidR="001C0B87" w:rsidRDefault="001C0B87" w:rsidP="001C0B87">
      <w:pPr>
        <w:rPr>
          <w:rFonts w:hint="eastAsia"/>
        </w:rPr>
      </w:pPr>
      <w:r>
        <w:rPr>
          <w:rFonts w:hint="eastAsia"/>
        </w:rPr>
        <w:t xml:space="preserve">　　第一条</w:t>
      </w:r>
      <w:r>
        <w:rPr>
          <w:rFonts w:hint="eastAsia"/>
        </w:rPr>
        <w:t xml:space="preserve">  </w:t>
      </w:r>
      <w:r>
        <w:rPr>
          <w:rFonts w:hint="eastAsia"/>
        </w:rPr>
        <w:t>为加强殡葬管理，推进全旗殡葬改革，引导广大群众革除传统的丧葬陈规陋习，促进社会主义精神文明建设，根据国务院《殡葬管理条例》、《内蒙古自治区殡葬管理暂行规定实施办法》及有关法律、法规，结合</w:t>
      </w:r>
      <w:proofErr w:type="gramStart"/>
      <w:r>
        <w:rPr>
          <w:rFonts w:hint="eastAsia"/>
        </w:rPr>
        <w:t>我旗实际</w:t>
      </w:r>
      <w:proofErr w:type="gramEnd"/>
      <w:r>
        <w:rPr>
          <w:rFonts w:hint="eastAsia"/>
        </w:rPr>
        <w:t>，制定本办法。</w:t>
      </w:r>
      <w:r>
        <w:rPr>
          <w:rFonts w:hint="eastAsia"/>
        </w:rPr>
        <w:t xml:space="preserve"> </w:t>
      </w:r>
    </w:p>
    <w:p w:rsidR="001C0B87" w:rsidRDefault="001C0B87" w:rsidP="001C0B87"/>
    <w:p w:rsidR="001C0B87" w:rsidRDefault="001C0B87" w:rsidP="001C0B87">
      <w:pPr>
        <w:rPr>
          <w:rFonts w:hint="eastAsia"/>
        </w:rPr>
      </w:pPr>
      <w:r>
        <w:rPr>
          <w:rFonts w:hint="eastAsia"/>
        </w:rPr>
        <w:t xml:space="preserve">　　第二条</w:t>
      </w:r>
      <w:r>
        <w:rPr>
          <w:rFonts w:hint="eastAsia"/>
        </w:rPr>
        <w:t xml:space="preserve">  </w:t>
      </w:r>
      <w:r>
        <w:rPr>
          <w:rFonts w:hint="eastAsia"/>
        </w:rPr>
        <w:t>本办法适用于全旗的殡葬活动、殡葬服务及殡葬管理。</w:t>
      </w:r>
      <w:r>
        <w:rPr>
          <w:rFonts w:hint="eastAsia"/>
        </w:rPr>
        <w:t xml:space="preserve"> </w:t>
      </w:r>
    </w:p>
    <w:p w:rsidR="001C0B87" w:rsidRDefault="001C0B87" w:rsidP="001C0B87"/>
    <w:p w:rsidR="001C0B87" w:rsidRDefault="001C0B87" w:rsidP="001C0B87">
      <w:pPr>
        <w:rPr>
          <w:rFonts w:hint="eastAsia"/>
        </w:rPr>
      </w:pPr>
      <w:r>
        <w:rPr>
          <w:rFonts w:hint="eastAsia"/>
        </w:rPr>
        <w:t xml:space="preserve">　　第三条</w:t>
      </w:r>
      <w:r>
        <w:rPr>
          <w:rFonts w:hint="eastAsia"/>
        </w:rPr>
        <w:t xml:space="preserve">  </w:t>
      </w:r>
      <w:r>
        <w:rPr>
          <w:rFonts w:hint="eastAsia"/>
        </w:rPr>
        <w:t>殡葬管理坚持积极、稳健、有步骤地改革土葬，实行火葬，节约殡葬用地，保护环境，革除封建迷信的丧葬陋俗，提倡文明节俭办丧事。</w:t>
      </w:r>
      <w:r>
        <w:rPr>
          <w:rFonts w:hint="eastAsia"/>
        </w:rPr>
        <w:t xml:space="preserve"> </w:t>
      </w:r>
    </w:p>
    <w:p w:rsidR="001C0B87" w:rsidRDefault="001C0B87" w:rsidP="001C0B87"/>
    <w:p w:rsidR="001C0B87" w:rsidRDefault="001C0B87" w:rsidP="001C0B87">
      <w:pPr>
        <w:rPr>
          <w:rFonts w:hint="eastAsia"/>
        </w:rPr>
      </w:pPr>
      <w:r>
        <w:rPr>
          <w:rFonts w:hint="eastAsia"/>
        </w:rPr>
        <w:t xml:space="preserve">　　第四条</w:t>
      </w:r>
      <w:r>
        <w:rPr>
          <w:rFonts w:hint="eastAsia"/>
        </w:rPr>
        <w:t xml:space="preserve">  </w:t>
      </w:r>
      <w:r>
        <w:rPr>
          <w:rFonts w:hint="eastAsia"/>
        </w:rPr>
        <w:t>旗民政局负责全旗殡葬管理工作，各苏木镇人民政府具体负责本辖区内殡葬管理工作。发展改革、民族宗教、公安、监察、司法、国土资源、环境保护、住房城乡建设、卫计、林业、市场监管、城市综合执法、城乡规划、农牧等部门按照各自职责，协助民政部门做好殡葬管理工作。</w:t>
      </w:r>
      <w:r>
        <w:rPr>
          <w:rFonts w:hint="eastAsia"/>
        </w:rPr>
        <w:t xml:space="preserve"> </w:t>
      </w:r>
    </w:p>
    <w:p w:rsidR="001C0B87" w:rsidRDefault="001C0B87" w:rsidP="001C0B87"/>
    <w:p w:rsidR="001C0B87" w:rsidRDefault="001C0B87" w:rsidP="001C0B87">
      <w:pPr>
        <w:rPr>
          <w:rFonts w:hint="eastAsia"/>
        </w:rPr>
      </w:pPr>
      <w:r>
        <w:rPr>
          <w:rFonts w:hint="eastAsia"/>
        </w:rPr>
        <w:t xml:space="preserve">　　第五条</w:t>
      </w:r>
      <w:r>
        <w:rPr>
          <w:rFonts w:hint="eastAsia"/>
        </w:rPr>
        <w:t xml:space="preserve">  </w:t>
      </w:r>
      <w:r>
        <w:rPr>
          <w:rFonts w:hint="eastAsia"/>
        </w:rPr>
        <w:t>各苏木镇政府、旗内各机关团体、企事业单位、各嘎查村（社区）及其他组织，应进行殡葬改革的宣传教育，破除封建迷信，引导群众移风易俗，文明节俭办丧事。</w:t>
      </w:r>
      <w:r>
        <w:rPr>
          <w:rFonts w:hint="eastAsia"/>
        </w:rPr>
        <w:t xml:space="preserve">     </w:t>
      </w:r>
    </w:p>
    <w:p w:rsidR="001C0B87" w:rsidRDefault="001C0B87" w:rsidP="001C0B87"/>
    <w:p w:rsidR="001C0B87" w:rsidRDefault="001C0B87" w:rsidP="001C0B87">
      <w:pPr>
        <w:rPr>
          <w:rFonts w:hint="eastAsia"/>
        </w:rPr>
      </w:pPr>
      <w:r>
        <w:rPr>
          <w:rFonts w:hint="eastAsia"/>
        </w:rPr>
        <w:t xml:space="preserve">　　第六条</w:t>
      </w:r>
      <w:r>
        <w:rPr>
          <w:rFonts w:hint="eastAsia"/>
        </w:rPr>
        <w:t xml:space="preserve">  </w:t>
      </w:r>
      <w:r>
        <w:rPr>
          <w:rFonts w:hint="eastAsia"/>
        </w:rPr>
        <w:t>党政机关干部应带头推行殡葬习俗改革，办丧事不得铺张浪费、大操大办、搞封建迷信活动或行贿受贿。尊重各少数民族的丧葬习俗。</w:t>
      </w:r>
      <w:r>
        <w:rPr>
          <w:rFonts w:hint="eastAsia"/>
        </w:rPr>
        <w:t xml:space="preserve"> </w:t>
      </w:r>
    </w:p>
    <w:p w:rsidR="001C0B87" w:rsidRDefault="001C0B87" w:rsidP="001C0B87"/>
    <w:p w:rsidR="001C0B87" w:rsidRDefault="001C0B87" w:rsidP="001C0B87">
      <w:pPr>
        <w:rPr>
          <w:rFonts w:hint="eastAsia"/>
        </w:rPr>
      </w:pPr>
      <w:r>
        <w:rPr>
          <w:rFonts w:hint="eastAsia"/>
        </w:rPr>
        <w:t xml:space="preserve">　　第七条</w:t>
      </w:r>
      <w:r>
        <w:rPr>
          <w:rFonts w:hint="eastAsia"/>
        </w:rPr>
        <w:t xml:space="preserve">  </w:t>
      </w:r>
      <w:r>
        <w:rPr>
          <w:rFonts w:hint="eastAsia"/>
        </w:rPr>
        <w:t>各苏木镇应根据本地殡葬工作需要，按照便民利民的原则，制定殡葬设施建设规划。人口较多的镇，应集中建立公办或民营公墓。农村牧区一般应以一个或几个嘎查村为单位集中建设公益性公墓。农村牧区建设公益性公墓，由各苏木镇人民政府牵头，协调民政、住建、林业、国土、农牧业管理等部门共同做好用地规划工作，经旗民政部门审批后报上级民政部门批准或备案。</w:t>
      </w:r>
      <w:r>
        <w:rPr>
          <w:rFonts w:hint="eastAsia"/>
        </w:rPr>
        <w:t xml:space="preserve"> </w:t>
      </w:r>
    </w:p>
    <w:p w:rsidR="001C0B87" w:rsidRDefault="001C0B87" w:rsidP="001C0B87"/>
    <w:p w:rsidR="001C0B87" w:rsidRDefault="001C0B87" w:rsidP="001C0B87">
      <w:pPr>
        <w:rPr>
          <w:rFonts w:hint="eastAsia"/>
        </w:rPr>
      </w:pPr>
      <w:r>
        <w:rPr>
          <w:rFonts w:hint="eastAsia"/>
        </w:rPr>
        <w:t xml:space="preserve">　　第八条</w:t>
      </w:r>
      <w:r>
        <w:rPr>
          <w:rFonts w:hint="eastAsia"/>
        </w:rPr>
        <w:t xml:space="preserve">  </w:t>
      </w:r>
      <w:r>
        <w:rPr>
          <w:rFonts w:hint="eastAsia"/>
        </w:rPr>
        <w:t>农村牧区公益性墓地不得</w:t>
      </w:r>
      <w:proofErr w:type="gramStart"/>
      <w:r>
        <w:rPr>
          <w:rFonts w:hint="eastAsia"/>
        </w:rPr>
        <w:t>对嘎查村民</w:t>
      </w:r>
      <w:proofErr w:type="gramEnd"/>
      <w:r>
        <w:rPr>
          <w:rFonts w:hint="eastAsia"/>
        </w:rPr>
        <w:t>以外的其他人员提供墓穴用地，不得开展经营活动，严禁收费。严禁城镇居民在农村牧区非法买地建墓。</w:t>
      </w:r>
      <w:r>
        <w:rPr>
          <w:rFonts w:hint="eastAsia"/>
        </w:rPr>
        <w:t xml:space="preserve"> </w:t>
      </w:r>
    </w:p>
    <w:p w:rsidR="001C0B87" w:rsidRDefault="001C0B87" w:rsidP="001C0B87"/>
    <w:p w:rsidR="001C0B87" w:rsidRDefault="001C0B87" w:rsidP="001C0B87">
      <w:pPr>
        <w:rPr>
          <w:rFonts w:hint="eastAsia"/>
        </w:rPr>
      </w:pPr>
      <w:r>
        <w:rPr>
          <w:rFonts w:hint="eastAsia"/>
        </w:rPr>
        <w:t xml:space="preserve">　　不在公益性公墓安葬的墓穴必须平地深埋，不留坟头。禁止恢复和建立宗族墓地。严格限制公墓墓穴占地面积，禁止建造超面积大型坟墓。</w:t>
      </w:r>
      <w:r>
        <w:rPr>
          <w:rFonts w:hint="eastAsia"/>
        </w:rPr>
        <w:t xml:space="preserve"> </w:t>
      </w:r>
    </w:p>
    <w:p w:rsidR="001C0B87" w:rsidRDefault="001C0B87" w:rsidP="001C0B87"/>
    <w:p w:rsidR="001C0B87" w:rsidRDefault="001C0B87" w:rsidP="001C0B87">
      <w:pPr>
        <w:rPr>
          <w:rFonts w:hint="eastAsia"/>
        </w:rPr>
      </w:pPr>
      <w:r>
        <w:rPr>
          <w:rFonts w:hint="eastAsia"/>
        </w:rPr>
        <w:t xml:space="preserve">　　第九条</w:t>
      </w:r>
      <w:r>
        <w:rPr>
          <w:rFonts w:hint="eastAsia"/>
        </w:rPr>
        <w:t xml:space="preserve">  </w:t>
      </w:r>
      <w:r>
        <w:rPr>
          <w:rFonts w:hint="eastAsia"/>
        </w:rPr>
        <w:t>已设立公益性墓地的苏木镇人民政府要对公益性公墓进行集中整合，规范管理。公益性公墓要确定专人负责，负责墓地的管理和维护。</w:t>
      </w:r>
      <w:r>
        <w:rPr>
          <w:rFonts w:hint="eastAsia"/>
        </w:rPr>
        <w:t xml:space="preserve"> </w:t>
      </w:r>
    </w:p>
    <w:p w:rsidR="001C0B87" w:rsidRDefault="001C0B87" w:rsidP="001C0B87"/>
    <w:p w:rsidR="001C0B87" w:rsidRDefault="001C0B87" w:rsidP="001C0B87">
      <w:pPr>
        <w:rPr>
          <w:rFonts w:hint="eastAsia"/>
        </w:rPr>
      </w:pPr>
      <w:r>
        <w:rPr>
          <w:rFonts w:hint="eastAsia"/>
        </w:rPr>
        <w:t xml:space="preserve">　　第十条</w:t>
      </w:r>
      <w:r>
        <w:rPr>
          <w:rFonts w:hint="eastAsia"/>
        </w:rPr>
        <w:t xml:space="preserve">  </w:t>
      </w:r>
      <w:r>
        <w:rPr>
          <w:rFonts w:hint="eastAsia"/>
        </w:rPr>
        <w:t>公墓应当按照合理布局、严格控制、节约土地、保护环境的原则，建设在荒山或瘠地上。禁止在耕地、林地、公园、文物保护区、旅游区、水库及河流堤坝附近和水源保护区、铁路和公路主干线两侧兴建墓地。前款规定区域内现有的坟墓，除受国家保护的具有历史、艺术、科学价值的墓地予以保留外，应当限期迁移或者深埋，不留坟头。</w:t>
      </w:r>
      <w:r>
        <w:rPr>
          <w:rFonts w:hint="eastAsia"/>
        </w:rPr>
        <w:t xml:space="preserve"> </w:t>
      </w:r>
    </w:p>
    <w:p w:rsidR="001C0B87" w:rsidRDefault="001C0B87" w:rsidP="001C0B87"/>
    <w:p w:rsidR="001C0B87" w:rsidRDefault="001C0B87" w:rsidP="001C0B87">
      <w:pPr>
        <w:rPr>
          <w:rFonts w:hint="eastAsia"/>
        </w:rPr>
      </w:pPr>
      <w:r>
        <w:rPr>
          <w:rFonts w:hint="eastAsia"/>
        </w:rPr>
        <w:t xml:space="preserve">　　第十一条</w:t>
      </w:r>
      <w:r>
        <w:rPr>
          <w:rFonts w:hint="eastAsia"/>
        </w:rPr>
        <w:t xml:space="preserve">  </w:t>
      </w:r>
      <w:r>
        <w:rPr>
          <w:rFonts w:hint="eastAsia"/>
        </w:rPr>
        <w:t>建设殡葬设施，应当依法办理规划、土地、建设、环保和其他手续。任何单位和个人未经批准，不得擅自兴建殡葬设施。</w:t>
      </w:r>
      <w:r>
        <w:rPr>
          <w:rFonts w:hint="eastAsia"/>
        </w:rPr>
        <w:t xml:space="preserve"> </w:t>
      </w:r>
    </w:p>
    <w:p w:rsidR="001C0B87" w:rsidRDefault="001C0B87" w:rsidP="001C0B87"/>
    <w:p w:rsidR="001C0B87" w:rsidRDefault="001C0B87" w:rsidP="001C0B87">
      <w:pPr>
        <w:rPr>
          <w:rFonts w:hint="eastAsia"/>
        </w:rPr>
      </w:pPr>
      <w:r>
        <w:rPr>
          <w:rFonts w:hint="eastAsia"/>
        </w:rPr>
        <w:t xml:space="preserve">　　第十二条</w:t>
      </w:r>
      <w:r>
        <w:rPr>
          <w:rFonts w:hint="eastAsia"/>
        </w:rPr>
        <w:t xml:space="preserve">  </w:t>
      </w:r>
      <w:r>
        <w:rPr>
          <w:rFonts w:hint="eastAsia"/>
        </w:rPr>
        <w:t>办理丧事活动应当文明、节俭，遵守环境保护、市容卫生和交通管理等有关法律规定，不得妨碍公共秩序、危害公共安全、进行封建迷信活动，不得侵犯他人的合法权益。有殡仪馆的地区必须在殡仪馆办理丧事，禁止在住宅小区、巷道等公共场所搭设灵棚、举行悼念仪式，禁止出殡时沿街燃放鞭炮等行为。如出现上述行为，由民政部门予以制止。</w:t>
      </w:r>
      <w:r>
        <w:rPr>
          <w:rFonts w:hint="eastAsia"/>
        </w:rPr>
        <w:t xml:space="preserve"> </w:t>
      </w:r>
    </w:p>
    <w:p w:rsidR="001C0B87" w:rsidRDefault="001C0B87" w:rsidP="001C0B87"/>
    <w:p w:rsidR="001C0B87" w:rsidRDefault="001C0B87" w:rsidP="001C0B87">
      <w:pPr>
        <w:rPr>
          <w:rFonts w:hint="eastAsia"/>
        </w:rPr>
      </w:pPr>
      <w:r>
        <w:rPr>
          <w:rFonts w:hint="eastAsia"/>
        </w:rPr>
        <w:t xml:space="preserve">　　第十三条</w:t>
      </w:r>
      <w:r>
        <w:rPr>
          <w:rFonts w:hint="eastAsia"/>
        </w:rPr>
        <w:t xml:space="preserve">  </w:t>
      </w:r>
      <w:r>
        <w:rPr>
          <w:rFonts w:hint="eastAsia"/>
        </w:rPr>
        <w:t>积极推进殡葬习俗改革，提倡节俭、文明、健康、科学的殡葬礼仪，破除封建迷信的殡葬习俗。提倡节地生态安葬，建设骨灰存放塔、廊、阁、架。土葬提倡平地深埋、不留坟头、以</w:t>
      </w:r>
      <w:proofErr w:type="gramStart"/>
      <w:r>
        <w:rPr>
          <w:rFonts w:hint="eastAsia"/>
        </w:rPr>
        <w:t>树代墓的</w:t>
      </w:r>
      <w:proofErr w:type="gramEnd"/>
      <w:r>
        <w:rPr>
          <w:rFonts w:hint="eastAsia"/>
        </w:rPr>
        <w:t>葬法。</w:t>
      </w:r>
      <w:r>
        <w:rPr>
          <w:rFonts w:hint="eastAsia"/>
        </w:rPr>
        <w:t xml:space="preserve"> </w:t>
      </w:r>
    </w:p>
    <w:p w:rsidR="001C0B87" w:rsidRDefault="001C0B87" w:rsidP="001C0B87"/>
    <w:p w:rsidR="001C0B87" w:rsidRDefault="001C0B87" w:rsidP="001C0B87">
      <w:pPr>
        <w:rPr>
          <w:rFonts w:hint="eastAsia"/>
        </w:rPr>
      </w:pPr>
      <w:r>
        <w:rPr>
          <w:rFonts w:hint="eastAsia"/>
        </w:rPr>
        <w:t xml:space="preserve">　　在公墓焚烧纸钱、花圈等物品提倡在民政部门指定的区域集中焚烧或在有偿提供的容器中焚烧，在墓前焚烧的由家属自行清理垃圾或雇人清理。</w:t>
      </w:r>
      <w:r>
        <w:rPr>
          <w:rFonts w:hint="eastAsia"/>
        </w:rPr>
        <w:t xml:space="preserve"> </w:t>
      </w:r>
    </w:p>
    <w:p w:rsidR="001C0B87" w:rsidRDefault="001C0B87" w:rsidP="001C0B87"/>
    <w:p w:rsidR="001C0B87" w:rsidRDefault="001C0B87" w:rsidP="001C0B87">
      <w:pPr>
        <w:rPr>
          <w:rFonts w:hint="eastAsia"/>
        </w:rPr>
      </w:pPr>
      <w:r>
        <w:rPr>
          <w:rFonts w:hint="eastAsia"/>
        </w:rPr>
        <w:t xml:space="preserve">　　第十四条</w:t>
      </w:r>
      <w:r>
        <w:rPr>
          <w:rFonts w:hint="eastAsia"/>
        </w:rPr>
        <w:t xml:space="preserve">  </w:t>
      </w:r>
      <w:r>
        <w:rPr>
          <w:rFonts w:hint="eastAsia"/>
        </w:rPr>
        <w:t>殡葬服务单位应当加强对殡葬服务设施的管理，制定殡仪服务收费标准，并对生活确有困难的服务对象予以减免收费。“三无”、“五保”等特殊困难群体，丧葬费</w:t>
      </w:r>
      <w:proofErr w:type="gramStart"/>
      <w:r>
        <w:rPr>
          <w:rFonts w:hint="eastAsia"/>
        </w:rPr>
        <w:t>用由旗财政</w:t>
      </w:r>
      <w:proofErr w:type="gramEnd"/>
      <w:r>
        <w:rPr>
          <w:rFonts w:hint="eastAsia"/>
        </w:rPr>
        <w:t>承担。</w:t>
      </w:r>
      <w:r>
        <w:rPr>
          <w:rFonts w:hint="eastAsia"/>
        </w:rPr>
        <w:t xml:space="preserve"> </w:t>
      </w:r>
    </w:p>
    <w:p w:rsidR="001C0B87" w:rsidRDefault="001C0B87" w:rsidP="001C0B87"/>
    <w:p w:rsidR="001C0B87" w:rsidRDefault="001C0B87" w:rsidP="001C0B87">
      <w:pPr>
        <w:rPr>
          <w:rFonts w:hint="eastAsia"/>
        </w:rPr>
      </w:pPr>
      <w:r>
        <w:rPr>
          <w:rFonts w:hint="eastAsia"/>
        </w:rPr>
        <w:t xml:space="preserve">　　第十五条</w:t>
      </w:r>
      <w:r>
        <w:rPr>
          <w:rFonts w:hint="eastAsia"/>
        </w:rPr>
        <w:t xml:space="preserve">  </w:t>
      </w:r>
      <w:r>
        <w:rPr>
          <w:rFonts w:hint="eastAsia"/>
        </w:rPr>
        <w:t>任何单位和个人，未取得殡葬服务许可和收费许可，不得从事与殡葬有关的整容、运输、存放尸体等商业性活动。</w:t>
      </w:r>
      <w:r>
        <w:rPr>
          <w:rFonts w:hint="eastAsia"/>
        </w:rPr>
        <w:t xml:space="preserve"> </w:t>
      </w:r>
    </w:p>
    <w:p w:rsidR="001C0B87" w:rsidRDefault="001C0B87" w:rsidP="001C0B87"/>
    <w:p w:rsidR="001C0B87" w:rsidRDefault="001C0B87" w:rsidP="001C0B87">
      <w:pPr>
        <w:rPr>
          <w:rFonts w:hint="eastAsia"/>
        </w:rPr>
      </w:pPr>
      <w:r>
        <w:rPr>
          <w:rFonts w:hint="eastAsia"/>
        </w:rPr>
        <w:t xml:space="preserve">　　第十六条</w:t>
      </w:r>
      <w:r>
        <w:rPr>
          <w:rFonts w:hint="eastAsia"/>
        </w:rPr>
        <w:t xml:space="preserve">  </w:t>
      </w:r>
      <w:r>
        <w:rPr>
          <w:rFonts w:hint="eastAsia"/>
        </w:rPr>
        <w:t>殡仪服务人员应当遵守操作规程和职业道德，实行规范化的文明服务，不得</w:t>
      </w:r>
      <w:r>
        <w:rPr>
          <w:rFonts w:hint="eastAsia"/>
        </w:rPr>
        <w:lastRenderedPageBreak/>
        <w:t>利用工作之便索取财物。</w:t>
      </w:r>
      <w:r>
        <w:rPr>
          <w:rFonts w:hint="eastAsia"/>
        </w:rPr>
        <w:t xml:space="preserve"> </w:t>
      </w:r>
    </w:p>
    <w:p w:rsidR="001C0B87" w:rsidRDefault="001C0B87" w:rsidP="001C0B87"/>
    <w:p w:rsidR="001C0B87" w:rsidRDefault="001C0B87" w:rsidP="001C0B87">
      <w:pPr>
        <w:rPr>
          <w:rFonts w:hint="eastAsia"/>
        </w:rPr>
      </w:pPr>
      <w:r>
        <w:rPr>
          <w:rFonts w:hint="eastAsia"/>
        </w:rPr>
        <w:t xml:space="preserve">　　第十七条</w:t>
      </w:r>
      <w:r>
        <w:rPr>
          <w:rFonts w:hint="eastAsia"/>
        </w:rPr>
        <w:t xml:space="preserve">  </w:t>
      </w:r>
      <w:r>
        <w:rPr>
          <w:rFonts w:hint="eastAsia"/>
        </w:rPr>
        <w:t>患者在医疗机构死亡的，医疗机构应当立即将尸体移放太平间，并加强对太平间的管理，及时通知殡仪馆接运遗体。太平间存放尸体不得超过三天，禁止在太平间举行殡仪活动。</w:t>
      </w:r>
      <w:r>
        <w:rPr>
          <w:rFonts w:hint="eastAsia"/>
        </w:rPr>
        <w:t xml:space="preserve"> </w:t>
      </w:r>
    </w:p>
    <w:p w:rsidR="001C0B87" w:rsidRDefault="001C0B87" w:rsidP="001C0B87"/>
    <w:p w:rsidR="001C0B87" w:rsidRDefault="001C0B87" w:rsidP="001C0B87">
      <w:pPr>
        <w:rPr>
          <w:rFonts w:hint="eastAsia"/>
        </w:rPr>
      </w:pPr>
      <w:r>
        <w:rPr>
          <w:rFonts w:hint="eastAsia"/>
        </w:rPr>
        <w:t xml:space="preserve">　　第十八条</w:t>
      </w:r>
      <w:r>
        <w:rPr>
          <w:rFonts w:hint="eastAsia"/>
        </w:rPr>
        <w:t xml:space="preserve">  </w:t>
      </w:r>
      <w:r>
        <w:rPr>
          <w:rFonts w:hint="eastAsia"/>
        </w:rPr>
        <w:t>违反本办法规定，未经批准，擅自兴建殡葬设施的，由民政部门会同住房城乡建设、国土、城市综合执法、农牧业管理、物价管理等部门依法予以取缔，责令恢复原状，没收违法所得。</w:t>
      </w:r>
      <w:r>
        <w:rPr>
          <w:rFonts w:hint="eastAsia"/>
        </w:rPr>
        <w:t xml:space="preserve"> </w:t>
      </w:r>
    </w:p>
    <w:p w:rsidR="001C0B87" w:rsidRDefault="001C0B87" w:rsidP="001C0B87"/>
    <w:p w:rsidR="001C0B87" w:rsidRDefault="001C0B87" w:rsidP="001C0B87">
      <w:pPr>
        <w:rPr>
          <w:rFonts w:hint="eastAsia"/>
        </w:rPr>
      </w:pPr>
      <w:r>
        <w:rPr>
          <w:rFonts w:hint="eastAsia"/>
        </w:rPr>
        <w:t xml:space="preserve">　　第十九条</w:t>
      </w:r>
      <w:r>
        <w:rPr>
          <w:rFonts w:hint="eastAsia"/>
        </w:rPr>
        <w:t xml:space="preserve">  </w:t>
      </w:r>
      <w:r>
        <w:rPr>
          <w:rFonts w:hint="eastAsia"/>
        </w:rPr>
        <w:t>在公墓和农村牧区的公益性墓地以外的其他地方建造露出坟头的坟墓，以及在公益性公墓建设超大面积坟墓的，由苏木镇人民政府责令限期改正；拒不改正的，予以强制执行。</w:t>
      </w:r>
      <w:r>
        <w:rPr>
          <w:rFonts w:hint="eastAsia"/>
        </w:rPr>
        <w:t xml:space="preserve"> </w:t>
      </w:r>
    </w:p>
    <w:p w:rsidR="001C0B87" w:rsidRDefault="001C0B87" w:rsidP="001C0B87"/>
    <w:p w:rsidR="001C0B87" w:rsidRDefault="001C0B87" w:rsidP="001C0B87">
      <w:pPr>
        <w:rPr>
          <w:rFonts w:hint="eastAsia"/>
        </w:rPr>
      </w:pPr>
      <w:r>
        <w:rPr>
          <w:rFonts w:hint="eastAsia"/>
        </w:rPr>
        <w:t xml:space="preserve">　　第二十条</w:t>
      </w:r>
      <w:r>
        <w:rPr>
          <w:rFonts w:hint="eastAsia"/>
        </w:rPr>
        <w:t xml:space="preserve">  </w:t>
      </w:r>
      <w:r>
        <w:rPr>
          <w:rFonts w:hint="eastAsia"/>
        </w:rPr>
        <w:t>办理丧事活动妨害公共秩序、危害公共安全、侵害他人合法权益的，由城市综合执法局配合公安等相关部门予以制止；构成违反治安管理行为的，由公安机关依法给予治安管理处罚；构成犯罪的，依法追究刑事责任。</w:t>
      </w:r>
      <w:r>
        <w:rPr>
          <w:rFonts w:hint="eastAsia"/>
        </w:rPr>
        <w:t xml:space="preserve"> </w:t>
      </w:r>
    </w:p>
    <w:p w:rsidR="001C0B87" w:rsidRDefault="001C0B87" w:rsidP="001C0B87"/>
    <w:p w:rsidR="001C0B87" w:rsidRDefault="001C0B87" w:rsidP="001C0B87">
      <w:pPr>
        <w:rPr>
          <w:rFonts w:hint="eastAsia"/>
        </w:rPr>
      </w:pPr>
      <w:r>
        <w:rPr>
          <w:rFonts w:hint="eastAsia"/>
        </w:rPr>
        <w:t xml:space="preserve">　　第二十一条</w:t>
      </w:r>
      <w:r>
        <w:rPr>
          <w:rFonts w:hint="eastAsia"/>
        </w:rPr>
        <w:t xml:space="preserve">  </w:t>
      </w:r>
      <w:r>
        <w:rPr>
          <w:rFonts w:hint="eastAsia"/>
        </w:rPr>
        <w:t>殡仪服务人员利用工作之便索取财物的，由民政部门责令退赔；构成犯罪的，依法追究刑事责任。</w:t>
      </w:r>
      <w:r>
        <w:rPr>
          <w:rFonts w:hint="eastAsia"/>
        </w:rPr>
        <w:t xml:space="preserve"> </w:t>
      </w:r>
    </w:p>
    <w:p w:rsidR="001C0B87" w:rsidRDefault="001C0B87" w:rsidP="001C0B87"/>
    <w:p w:rsidR="001C0B87" w:rsidRDefault="001C0B87" w:rsidP="001C0B87">
      <w:pPr>
        <w:rPr>
          <w:rFonts w:hint="eastAsia"/>
        </w:rPr>
      </w:pPr>
      <w:r>
        <w:rPr>
          <w:rFonts w:hint="eastAsia"/>
        </w:rPr>
        <w:t xml:space="preserve">　　第二十二条</w:t>
      </w:r>
      <w:r>
        <w:rPr>
          <w:rFonts w:hint="eastAsia"/>
        </w:rPr>
        <w:t xml:space="preserve">  </w:t>
      </w:r>
      <w:r>
        <w:rPr>
          <w:rFonts w:hint="eastAsia"/>
        </w:rPr>
        <w:t>非法开展商业性尸体存放、运输、美容整容的，由民政会同有关部门联合执法。拒绝、阻碍殡葬管理人员依法执行职务，或者借丧葬活动扰乱社会秩序，由公安机关依照《中华人民共和国治安管理处罚法》的规定进行处罚。</w:t>
      </w:r>
      <w:r>
        <w:rPr>
          <w:rFonts w:hint="eastAsia"/>
        </w:rPr>
        <w:t xml:space="preserve"> </w:t>
      </w:r>
    </w:p>
    <w:p w:rsidR="001C0B87" w:rsidRDefault="001C0B87" w:rsidP="001C0B87"/>
    <w:p w:rsidR="001077F3" w:rsidRDefault="001C0B87" w:rsidP="001C0B87">
      <w:r>
        <w:rPr>
          <w:rFonts w:hint="eastAsia"/>
        </w:rPr>
        <w:t xml:space="preserve">　　第二十三条</w:t>
      </w:r>
      <w:r>
        <w:rPr>
          <w:rFonts w:hint="eastAsia"/>
        </w:rPr>
        <w:t xml:space="preserve">  </w:t>
      </w:r>
      <w:r>
        <w:rPr>
          <w:rFonts w:hint="eastAsia"/>
        </w:rPr>
        <w:t>本办法自发布之日起施行。</w:t>
      </w:r>
      <w:bookmarkStart w:id="0" w:name="_GoBack"/>
      <w:bookmarkEnd w:id="0"/>
    </w:p>
    <w:sectPr w:rsidR="001077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DAC"/>
    <w:rsid w:val="001077F3"/>
    <w:rsid w:val="001C0B87"/>
    <w:rsid w:val="00682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2062</Characters>
  <Application>Microsoft Office Word</Application>
  <DocSecurity>0</DocSecurity>
  <Lines>17</Lines>
  <Paragraphs>4</Paragraphs>
  <ScaleCrop>false</ScaleCrop>
  <Company>微软中国</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3</cp:revision>
  <dcterms:created xsi:type="dcterms:W3CDTF">2022-11-04T03:35:00Z</dcterms:created>
  <dcterms:modified xsi:type="dcterms:W3CDTF">2022-11-04T03:35:00Z</dcterms:modified>
</cp:coreProperties>
</file>