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/>
        <w:jc w:val="center"/>
        <w:textAlignment w:val="auto"/>
        <w:outlineLvl w:val="9"/>
        <w:rPr>
          <w:rFonts w:hint="eastAsia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/>
        <w:jc w:val="center"/>
        <w:textAlignment w:val="auto"/>
        <w:outlineLvl w:val="9"/>
        <w:rPr>
          <w:rFonts w:hint="eastAsia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/>
        <w:jc w:val="center"/>
        <w:textAlignment w:val="auto"/>
        <w:outlineLvl w:val="9"/>
        <w:rPr>
          <w:rFonts w:hint="eastAsia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/>
        <w:jc w:val="both"/>
        <w:textAlignment w:val="auto"/>
        <w:outlineLvl w:val="9"/>
        <w:rPr>
          <w:rFonts w:hint="eastAsia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/>
        <w:jc w:val="center"/>
        <w:textAlignment w:val="auto"/>
        <w:outlineLvl w:val="9"/>
        <w:rPr>
          <w:rFonts w:hint="eastAsia" w:eastAsia="宋体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/>
        <w:jc w:val="center"/>
        <w:textAlignment w:val="auto"/>
        <w:outlineLvl w:val="9"/>
        <w:rPr>
          <w:rFonts w:hint="eastAsia" w:eastAsia="宋体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/>
        <w:jc w:val="both"/>
        <w:textAlignment w:val="auto"/>
        <w:outlineLvl w:val="9"/>
        <w:rPr>
          <w:rFonts w:hint="eastAsia" w:eastAsia="宋体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/>
        <w:jc w:val="both"/>
        <w:textAlignment w:val="auto"/>
        <w:outlineLvl w:val="9"/>
        <w:rPr>
          <w:rFonts w:hint="eastAsia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0" w:rightChars="0"/>
        <w:jc w:val="center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鄂政发〔202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〕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163</w:t>
      </w:r>
      <w:r>
        <w:rPr>
          <w:rFonts w:hint="eastAsia" w:ascii="仿宋_GB2312" w:eastAsia="仿宋_GB2312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/>
        <w:jc w:val="center"/>
        <w:textAlignment w:val="auto"/>
        <w:outlineLvl w:val="9"/>
        <w:rPr>
          <w:rFonts w:hint="eastAsia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/>
        <w:jc w:val="center"/>
        <w:textAlignment w:val="auto"/>
        <w:outlineLvl w:val="9"/>
        <w:rPr>
          <w:rFonts w:hint="eastAsia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鄂托克旗人民政府关于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公布第一批旗本级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行政执法主体的通告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/>
        <w:textAlignment w:val="auto"/>
        <w:outlineLvl w:val="9"/>
        <w:rPr>
          <w:rFonts w:hint="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根据《内蒙古自治区行政执法监督条例》有关规定及《内蒙古自治区司法厅关于开展行政执法主体清理确认工作的通知》</w:t>
      </w:r>
      <w:r>
        <w:rPr>
          <w:rFonts w:hint="eastAsia" w:ascii="仿宋_GB2312" w:hAnsi="仿宋_GB2312" w:eastAsia="仿宋_GB2312" w:cs="仿宋_GB2312"/>
          <w:b w:val="0"/>
          <w:i w:val="0"/>
          <w:snapToGrid/>
          <w:color w:val="000000"/>
          <w:sz w:val="32"/>
          <w:szCs w:val="32"/>
          <w:shd w:val="clear" w:color="auto" w:fill="FFFFFF"/>
          <w:lang w:eastAsia="zh-CN"/>
        </w:rPr>
        <w:t>（内</w:t>
      </w:r>
      <w:r>
        <w:rPr>
          <w:rFonts w:hint="eastAsia" w:ascii="仿宋_GB2312" w:hAnsi="仿宋_GB2312" w:eastAsia="仿宋_GB2312" w:cs="仿宋_GB2312"/>
          <w:b w:val="0"/>
          <w:i w:val="0"/>
          <w:snapToGrid/>
          <w:color w:val="000000"/>
          <w:sz w:val="32"/>
          <w:szCs w:val="32"/>
          <w:shd w:val="clear" w:color="auto" w:fill="FFFFFF"/>
          <w:lang w:val="en-US" w:eastAsia="zh-CN"/>
        </w:rPr>
        <w:t>司通</w:t>
      </w:r>
      <w:r>
        <w:rPr>
          <w:rFonts w:hint="eastAsia" w:ascii="仿宋_GB2312" w:hAnsi="仿宋_GB2312" w:eastAsia="仿宋_GB2312" w:cs="仿宋_GB2312"/>
          <w:b w:val="0"/>
          <w:i w:val="0"/>
          <w:snapToGrid/>
          <w:color w:val="000000"/>
          <w:sz w:val="32"/>
          <w:szCs w:val="32"/>
          <w:shd w:val="clear" w:color="auto" w:fill="FFFFFF"/>
          <w:lang w:eastAsia="zh-CN"/>
        </w:rPr>
        <w:t>〔20</w:t>
      </w:r>
      <w:r>
        <w:rPr>
          <w:rFonts w:hint="eastAsia" w:ascii="仿宋_GB2312" w:hAnsi="仿宋_GB2312" w:eastAsia="仿宋_GB2312" w:cs="仿宋_GB2312"/>
          <w:b w:val="0"/>
          <w:i w:val="0"/>
          <w:snapToGrid/>
          <w:color w:val="000000"/>
          <w:sz w:val="32"/>
          <w:szCs w:val="32"/>
          <w:shd w:val="clear" w:color="auto" w:fill="FFFFFF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b w:val="0"/>
          <w:i w:val="0"/>
          <w:snapToGrid/>
          <w:color w:val="000000"/>
          <w:sz w:val="32"/>
          <w:szCs w:val="32"/>
          <w:shd w:val="clear" w:color="auto" w:fill="FFFFFF"/>
          <w:lang w:eastAsia="zh-CN"/>
        </w:rPr>
        <w:t>〕</w:t>
      </w:r>
      <w:r>
        <w:rPr>
          <w:rFonts w:hint="eastAsia" w:ascii="仿宋_GB2312" w:hAnsi="仿宋_GB2312" w:eastAsia="仿宋_GB2312" w:cs="仿宋_GB2312"/>
          <w:b w:val="0"/>
          <w:i w:val="0"/>
          <w:snapToGrid/>
          <w:color w:val="000000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 w:val="0"/>
          <w:i w:val="0"/>
          <w:snapToGrid/>
          <w:color w:val="000000"/>
          <w:sz w:val="32"/>
          <w:szCs w:val="32"/>
          <w:shd w:val="clear" w:color="auto" w:fill="FFFFFF"/>
          <w:lang w:eastAsia="zh-CN"/>
        </w:rPr>
        <w:t>号）、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鄂尔多斯市司法局关于开展行政执法主体清理确认工作的通知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》（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鄂司发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〔20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23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〕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号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hAnsi="仿宋_GB2312" w:eastAsia="仿宋_GB2312" w:cs="仿宋_GB2312"/>
          <w:b w:val="0"/>
          <w:i w:val="0"/>
          <w:snapToGrid/>
          <w:color w:val="000000"/>
          <w:sz w:val="32"/>
          <w:szCs w:val="32"/>
          <w:shd w:val="clear" w:color="auto" w:fill="FFFFFF"/>
          <w:lang w:eastAsia="zh-CN"/>
        </w:rPr>
        <w:t>要求，</w:t>
      </w:r>
      <w:r>
        <w:rPr>
          <w:rFonts w:hint="eastAsia" w:ascii="仿宋_GB2312" w:hAnsi="仿宋_GB2312" w:eastAsia="仿宋_GB2312" w:cs="仿宋_GB2312"/>
          <w:b w:val="0"/>
          <w:i w:val="0"/>
          <w:snapToGrid/>
          <w:color w:val="000000"/>
          <w:sz w:val="32"/>
          <w:szCs w:val="32"/>
          <w:shd w:val="clear" w:color="auto" w:fill="FFFFFF"/>
          <w:lang w:val="en-US" w:eastAsia="zh-CN"/>
        </w:rPr>
        <w:t>经旗人民政府审核确认，</w:t>
      </w:r>
      <w:r>
        <w:rPr>
          <w:rFonts w:hint="eastAsia" w:ascii="仿宋_GB2312" w:hAnsi="仿宋_GB2312" w:eastAsia="仿宋_GB2312" w:cs="仿宋_GB2312"/>
          <w:b w:val="0"/>
          <w:i w:val="0"/>
          <w:snapToGrid/>
          <w:color w:val="000000"/>
          <w:sz w:val="32"/>
          <w:szCs w:val="32"/>
          <w:shd w:val="clear" w:color="auto" w:fill="FFFFFF"/>
          <w:lang w:eastAsia="zh-CN"/>
        </w:rPr>
        <w:t>以下</w:t>
      </w:r>
      <w:r>
        <w:rPr>
          <w:rFonts w:hint="eastAsia" w:ascii="仿宋_GB2312" w:hAnsi="仿宋_GB2312" w:eastAsia="仿宋_GB2312" w:cs="仿宋_GB2312"/>
          <w:b w:val="0"/>
          <w:i w:val="0"/>
          <w:snapToGrid/>
          <w:color w:val="auto"/>
          <w:sz w:val="32"/>
          <w:szCs w:val="32"/>
          <w:shd w:val="clear" w:color="auto" w:fill="FFFFFF"/>
          <w:lang w:val="en-US" w:eastAsia="zh-CN"/>
        </w:rPr>
        <w:t>38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个行政机关和执法组织具备行政执法主体资格，现予以通告。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630" w:leftChars="0" w:right="0" w:right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一、具有法定行政执法权的行政机关（26个）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64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1.鄂托克旗财政局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64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2.鄂托克旗发展和改革委员会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64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3.鄂托克旗工信和科技局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4.鄂托克旗人力资源和社会保障局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5.鄂托克旗市场监督管理局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6.鄂托克旗文化和旅游局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64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鄂托克旗民族事务委员会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64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鄂托克旗卫生健康委员会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0" w:rightChars="0"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9.鄂托克旗退役军人事务局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0" w:rightChars="0"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鄂托克旗林业和草原局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0" w:rightChars="0"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11.鄂托克旗交通运输局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0" w:rightChars="0"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12.鄂托克旗应急管理局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0" w:rightChars="0"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13.鄂托克旗住房和城乡建设局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0" w:rightChars="0"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14.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鄂托克旗自然资源局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15.鄂托克旗公安局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16.鄂托克旗审计局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17.鄂托克旗水利局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18.鄂托克旗统计局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0" w:rightChars="0"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19.鄂托克旗能源局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64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20.鄂托克旗司法局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64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21.鄂托克旗农牧局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64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22.鄂托克旗医疗保障局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64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23.鄂托克旗教育体育局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64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24.鄂托克旗民政局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64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25.鄂托克旗档案局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64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26.鄂托克旗宗教事务局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630" w:leftChars="0" w:right="0" w:right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二、法律、法规授权行使行政执法权的组织（12个）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63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1.国家税务总局鄂托克旗税务局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63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2.国家税务总局内蒙古鄂托克经济开发区税务局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63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3.内蒙古自治区鄂托克旗气象局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鄂尔多斯市公安局交通管理支队鄂托克旗大队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63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5.鄂尔多斯市西鄂尔多斯国家级自然保护区管理局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63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6.鄂托克旗烟草专卖局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63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7.鄂托克旗乌兰镇人民政府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63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8.鄂托克旗棋盘井镇人民政府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63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9.鄂托克旗蒙西镇人民政府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63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10.鄂托克旗木凯淖尔镇人民政府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63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11.鄂托克旗阿尔巴斯苏木人民政府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63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12.鄂托克旗苏米图苏木人民政府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三、依法受委托行使行政执法权的组织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各行政执法主管部门在委托执法时，应当依法签订书面委托协议，并由行政执法主管部门自行公布受委托主体和行政职权内容，并将公布结果及委托书报送旗司法局备案。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四、其他要求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snapToGrid/>
          <w:color w:val="000000"/>
          <w:sz w:val="32"/>
          <w:szCs w:val="32"/>
          <w:shd w:val="clear" w:color="auto" w:fill="FFFFFF"/>
          <w:lang w:val="en-US" w:eastAsia="zh-CN"/>
        </w:rPr>
        <w:t xml:space="preserve">    旗本级行政执主体</w:t>
      </w:r>
      <w:r>
        <w:rPr>
          <w:rFonts w:hint="eastAsia" w:ascii="仿宋_GB2312" w:hAnsi="仿宋_GB2312" w:eastAsia="仿宋_GB2312" w:cs="仿宋_GB2312"/>
          <w:b w:val="0"/>
          <w:i w:val="0"/>
          <w:snapToGrid/>
          <w:color w:val="000000"/>
          <w:sz w:val="32"/>
          <w:szCs w:val="32"/>
          <w:shd w:val="clear" w:color="auto" w:fill="FFFFFF"/>
          <w:lang w:eastAsia="zh-CN"/>
        </w:rPr>
        <w:t>要严格按照法律、法规、规章的规定行使行政执法权，</w:t>
      </w:r>
      <w:r>
        <w:rPr>
          <w:rFonts w:hint="eastAsia" w:ascii="仿宋_GB2312" w:hAnsi="仿宋_GB2312" w:eastAsia="仿宋_GB2312" w:cs="仿宋_GB2312"/>
          <w:b w:val="0"/>
          <w:i w:val="0"/>
          <w:snapToGrid/>
          <w:color w:val="000000"/>
          <w:sz w:val="32"/>
          <w:szCs w:val="32"/>
          <w:shd w:val="clear" w:color="auto" w:fill="FFFFFF"/>
          <w:lang w:val="en-US" w:eastAsia="zh-CN"/>
        </w:rPr>
        <w:t>规范行政执法程序，提升行政执法人员执法效率和水平，确保行政执法公平、公正、公开、文明运行</w:t>
      </w:r>
      <w:r>
        <w:rPr>
          <w:rFonts w:hint="eastAsia" w:ascii="仿宋_GB2312" w:hAnsi="仿宋_GB2312" w:eastAsia="仿宋_GB2312" w:cs="仿宋_GB2312"/>
          <w:b w:val="0"/>
          <w:i w:val="0"/>
          <w:snapToGrid/>
          <w:color w:val="000000"/>
          <w:sz w:val="32"/>
          <w:szCs w:val="32"/>
          <w:shd w:val="clear" w:color="auto" w:fill="FFFFFF"/>
          <w:lang w:eastAsia="zh-CN"/>
        </w:rPr>
        <w:t>。</w:t>
      </w:r>
      <w:r>
        <w:rPr>
          <w:rFonts w:hint="eastAsia" w:ascii="仿宋_GB2312" w:hAnsi="仿宋_GB2312" w:eastAsia="仿宋_GB2312" w:cs="仿宋_GB2312"/>
          <w:b w:val="0"/>
          <w:i w:val="0"/>
          <w:snapToGrid/>
          <w:color w:val="000000"/>
          <w:sz w:val="32"/>
          <w:szCs w:val="32"/>
          <w:shd w:val="clear" w:color="auto" w:fill="FFFFFF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                </w:t>
      </w:r>
    </w:p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                        鄂托克旗人民政府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4144" w:firstLineChars="1295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2023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日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846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rightChars="0" w:firstLine="284" w:firstLineChars="100"/>
        <w:textAlignment w:val="auto"/>
        <w:outlineLvl w:val="9"/>
      </w:pPr>
      <w:r>
        <w:rPr>
          <w:rFonts w:hint="eastAsia" w:ascii="仿宋_GB2312" w:hAnsi="仿宋_GB2312" w:eastAsia="仿宋_GB2312" w:cs="仿宋_GB2312"/>
          <w:color w:val="000000"/>
          <w:spacing w:val="2"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635</wp:posOffset>
                </wp:positionH>
                <wp:positionV relativeFrom="paragraph">
                  <wp:posOffset>382905</wp:posOffset>
                </wp:positionV>
                <wp:extent cx="5615940" cy="14605"/>
                <wp:effectExtent l="0" t="7620" r="3810" b="15875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14605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.05pt;margin-top:30.15pt;height:1.15pt;width:442.2pt;mso-position-horizontal-relative:margin;z-index:251659264;mso-width-relative:page;mso-height-relative:page;" filled="f" stroked="t" coordsize="21600,21600" o:gfxdata="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CPOodzVAAAABgEAAA8AAAAAAAAAAQAgAAAAIgAAAGRycy9kb3ducmV2LnhtbFBL&#10;AQIUABQAAAAIAIdO4kDLs9Nb+QEAAOkDAAAOAAAAAAAAAAEAIAAAACQBAABkcnMvZTJvRG9jLnht&#10;bFBLBQYAAAAABgAGAFkBAACPBQAAAAA=&#10;">
                <v:fill on="f" focussize="0,0"/>
                <v:stroke weight="1.2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color w:val="000000"/>
          <w:spacing w:val="2"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635</wp:posOffset>
                </wp:positionH>
                <wp:positionV relativeFrom="paragraph">
                  <wp:posOffset>40005</wp:posOffset>
                </wp:positionV>
                <wp:extent cx="5615940" cy="10795"/>
                <wp:effectExtent l="0" t="0" r="0" b="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10795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.05pt;margin-top:3.15pt;height:0.85pt;width:442.2pt;mso-position-horizontal-relative:margin;z-index:251660288;mso-width-relative:page;mso-height-relative:page;" filled="f" stroked="t" coordsize="21600,21600" o:gfxdata="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xUVDBtQAAAAEAQAADwAAAAAAAAABACAAAAAiAAAAZHJzL2Rvd25yZXYueG1sUEsB&#10;AhQAFAAAAAgAh07iQApzLq35AQAA6QMAAA4AAAAAAAAAAQAgAAAAIwEAAGRycy9lMm9Eb2MueG1s&#10;UEsFBgAAAAAGAAYAWQEAAI4FAAAAAA==&#10;">
                <v:fill on="f" focussize="0,0"/>
                <v:stroke weight="1.2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color w:val="000000"/>
          <w:spacing w:val="2"/>
          <w:kern w:val="0"/>
          <w:sz w:val="28"/>
          <w:szCs w:val="28"/>
        </w:rPr>
        <w:t>鄂托克旗人民政府</w:t>
      </w:r>
      <w:r>
        <w:rPr>
          <w:rFonts w:hint="eastAsia" w:ascii="仿宋_GB2312" w:hAnsi="仿宋_GB2312" w:eastAsia="仿宋_GB2312" w:cs="仿宋_GB2312"/>
          <w:color w:val="000000"/>
          <w:spacing w:val="2"/>
          <w:kern w:val="0"/>
          <w:sz w:val="28"/>
          <w:szCs w:val="28"/>
          <w:lang w:eastAsia="zh-CN"/>
        </w:rPr>
        <w:t>办公室</w:t>
      </w:r>
      <w:r>
        <w:rPr>
          <w:rFonts w:hint="eastAsia" w:ascii="仿宋_GB2312" w:hAnsi="仿宋_GB2312" w:eastAsia="仿宋_GB2312" w:cs="仿宋_GB2312"/>
          <w:color w:val="000000"/>
          <w:spacing w:val="2"/>
          <w:kern w:val="0"/>
          <w:sz w:val="28"/>
          <w:szCs w:val="28"/>
        </w:rPr>
        <w:t xml:space="preserve">              </w:t>
      </w:r>
      <w:r>
        <w:rPr>
          <w:rFonts w:hint="eastAsia" w:ascii="仿宋_GB2312" w:hAnsi="仿宋_GB2312" w:eastAsia="仿宋_GB2312" w:cs="仿宋_GB2312"/>
          <w:color w:val="000000"/>
          <w:spacing w:val="2"/>
          <w:kern w:val="0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spacing w:val="2"/>
          <w:kern w:val="0"/>
          <w:sz w:val="28"/>
          <w:szCs w:val="28"/>
        </w:rPr>
        <w:t>202</w:t>
      </w:r>
      <w:r>
        <w:rPr>
          <w:rFonts w:hint="eastAsia" w:ascii="仿宋_GB2312" w:hAnsi="仿宋_GB2312" w:eastAsia="仿宋_GB2312" w:cs="仿宋_GB2312"/>
          <w:color w:val="000000"/>
          <w:spacing w:val="2"/>
          <w:kern w:val="0"/>
          <w:sz w:val="28"/>
          <w:szCs w:val="28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000000"/>
          <w:spacing w:val="2"/>
          <w:kern w:val="0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color w:val="000000"/>
          <w:spacing w:val="2"/>
          <w:kern w:val="0"/>
          <w:sz w:val="28"/>
          <w:szCs w:val="28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color w:val="000000"/>
          <w:spacing w:val="2"/>
          <w:kern w:val="0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color w:val="000000"/>
          <w:spacing w:val="2"/>
          <w:kern w:val="0"/>
          <w:sz w:val="28"/>
          <w:szCs w:val="28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color w:val="000000"/>
          <w:spacing w:val="2"/>
          <w:kern w:val="0"/>
          <w:sz w:val="28"/>
          <w:szCs w:val="28"/>
        </w:rPr>
        <w:t>日印发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 xml:space="preserve">         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2098" w:right="1531" w:bottom="1984" w:left="1531" w:header="851" w:footer="992" w:gutter="0"/>
      <w:pgNumType w:fmt="decimal"/>
      <w:cols w:space="720" w:num="1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A0NzZhMWQ2NDliNTZmZjFkNjk5MDJhM2FjYTQ2NGEifQ=="/>
  </w:docVars>
  <w:rsids>
    <w:rsidRoot w:val="56822E1A"/>
    <w:rsid w:val="0C671A40"/>
    <w:rsid w:val="10085907"/>
    <w:rsid w:val="25D46901"/>
    <w:rsid w:val="269D533C"/>
    <w:rsid w:val="2A8D770F"/>
    <w:rsid w:val="34282FFD"/>
    <w:rsid w:val="500015B3"/>
    <w:rsid w:val="538F59F6"/>
    <w:rsid w:val="56822E1A"/>
    <w:rsid w:val="5D78049D"/>
    <w:rsid w:val="5E3FB63F"/>
    <w:rsid w:val="61BD7BD2"/>
    <w:rsid w:val="66A03152"/>
    <w:rsid w:val="6E1D0376"/>
    <w:rsid w:val="73BC5D6E"/>
    <w:rsid w:val="75A7E0FA"/>
    <w:rsid w:val="788A78AA"/>
    <w:rsid w:val="7CBE09E6"/>
    <w:rsid w:val="7FA42503"/>
    <w:rsid w:val="CFE5BEE8"/>
    <w:rsid w:val="E7E11C39"/>
    <w:rsid w:val="F8FE8EAF"/>
    <w:rsid w:val="FFB745E9"/>
    <w:rsid w:val="FFEFC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rPr>
      <w:sz w:val="32"/>
      <w:szCs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Normal Indent"/>
    <w:basedOn w:val="1"/>
    <w:qFormat/>
    <w:uiPriority w:val="0"/>
    <w:pPr>
      <w:ind w:firstLine="420" w:firstLineChars="200"/>
    </w:pPr>
    <w:rPr>
      <w:rFonts w:ascii="Calibri" w:hAnsi="Calibri" w:eastAsia="宋体"/>
      <w:sz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877</Words>
  <Characters>957</Characters>
  <Lines>0</Lines>
  <Paragraphs>0</Paragraphs>
  <TotalTime>2</TotalTime>
  <ScaleCrop>false</ScaleCrop>
  <LinksUpToDate>false</LinksUpToDate>
  <CharactersWithSpaces>1079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2021-11-26T00:40:00Z</dcterms:created>
  <dc:creator>Administrator</dc:creator>
  <cp:lastModifiedBy>z'k</cp:lastModifiedBy>
  <cp:lastPrinted>2023-07-10T23:41:00Z</cp:lastPrinted>
  <dcterms:modified xsi:type="dcterms:W3CDTF">2023-07-18T08:47:04Z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414667E2FFE340CC92562D2C4D5AC930_13</vt:lpwstr>
  </property>
</Properties>
</file>