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8E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  <w:t>附件1</w:t>
      </w:r>
    </w:p>
    <w:p w14:paraId="7EDBA9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大豆、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玉米、马铃薯生产者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统计表</w:t>
      </w:r>
    </w:p>
    <w:p w14:paraId="32D41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苏木镇（盖章）：                  嘎查村：</w:t>
      </w:r>
    </w:p>
    <w:tbl>
      <w:tblPr>
        <w:tblStyle w:val="10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02"/>
        <w:gridCol w:w="2103"/>
        <w:gridCol w:w="1419"/>
        <w:gridCol w:w="1419"/>
        <w:gridCol w:w="1429"/>
        <w:gridCol w:w="1639"/>
        <w:gridCol w:w="2214"/>
        <w:gridCol w:w="1398"/>
      </w:tblGrid>
      <w:tr w14:paraId="078D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83" w:type="dxa"/>
            <w:vAlign w:val="center"/>
          </w:tcPr>
          <w:p w14:paraId="373BF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2" w:type="dxa"/>
            <w:vAlign w:val="center"/>
          </w:tcPr>
          <w:p w14:paraId="1DDC7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3" w:type="dxa"/>
            <w:vAlign w:val="center"/>
          </w:tcPr>
          <w:p w14:paraId="479D5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419" w:type="dxa"/>
            <w:vAlign w:val="center"/>
          </w:tcPr>
          <w:p w14:paraId="33C7B4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合法耕地面积（亩）</w:t>
            </w:r>
          </w:p>
        </w:tc>
        <w:tc>
          <w:tcPr>
            <w:tcW w:w="1419" w:type="dxa"/>
            <w:vAlign w:val="center"/>
          </w:tcPr>
          <w:p w14:paraId="40A01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大豆种植</w:t>
            </w:r>
          </w:p>
          <w:p w14:paraId="6ECB7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429" w:type="dxa"/>
            <w:vAlign w:val="center"/>
          </w:tcPr>
          <w:p w14:paraId="47467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玉米种植</w:t>
            </w:r>
          </w:p>
          <w:p w14:paraId="705EF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639" w:type="dxa"/>
            <w:vAlign w:val="center"/>
          </w:tcPr>
          <w:p w14:paraId="3F177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马铃薯种植面积（亩）</w:t>
            </w:r>
          </w:p>
        </w:tc>
        <w:tc>
          <w:tcPr>
            <w:tcW w:w="2214" w:type="dxa"/>
            <w:vAlign w:val="center"/>
          </w:tcPr>
          <w:p w14:paraId="5832A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8" w:type="dxa"/>
            <w:vAlign w:val="center"/>
          </w:tcPr>
          <w:p w14:paraId="503C5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104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4A956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2" w:type="dxa"/>
            <w:vAlign w:val="center"/>
          </w:tcPr>
          <w:p w14:paraId="1F141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0B219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CF3D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F27E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E206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EE3F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61DFE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2EA3B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C8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Align w:val="center"/>
          </w:tcPr>
          <w:p w14:paraId="01604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2" w:type="dxa"/>
            <w:vAlign w:val="center"/>
          </w:tcPr>
          <w:p w14:paraId="57E98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25C8F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9B50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E33E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5EA3E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A252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07C494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2C854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EF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35FFC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02" w:type="dxa"/>
            <w:vAlign w:val="center"/>
          </w:tcPr>
          <w:p w14:paraId="4929C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4E847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5C40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0B18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F0C2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11984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14A98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62C8C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1E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" w:type="dxa"/>
            <w:vAlign w:val="center"/>
          </w:tcPr>
          <w:p w14:paraId="26CFD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02" w:type="dxa"/>
            <w:vAlign w:val="center"/>
          </w:tcPr>
          <w:p w14:paraId="5A611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5FB44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33B4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B7A8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ACCA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258A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4CEF7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70646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DA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47E59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02" w:type="dxa"/>
            <w:vAlign w:val="center"/>
          </w:tcPr>
          <w:p w14:paraId="353C7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6C94B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2E78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A3F5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5DA1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3F89E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0A241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78AD1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16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" w:type="dxa"/>
            <w:vAlign w:val="center"/>
          </w:tcPr>
          <w:p w14:paraId="5FD6F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02" w:type="dxa"/>
            <w:vAlign w:val="center"/>
          </w:tcPr>
          <w:p w14:paraId="723A6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0D284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6B08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5155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17AA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43F82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78F95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57CCC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80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" w:type="dxa"/>
            <w:vAlign w:val="center"/>
          </w:tcPr>
          <w:p w14:paraId="3C6E7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02" w:type="dxa"/>
            <w:vAlign w:val="center"/>
          </w:tcPr>
          <w:p w14:paraId="1D9A2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0D153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30DF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F864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901A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411E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15DC9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106BD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B0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4FB5C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02" w:type="dxa"/>
            <w:vAlign w:val="center"/>
          </w:tcPr>
          <w:p w14:paraId="38603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5836B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2471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4BA9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E534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45B0D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0D858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62669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EA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2DBF0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02" w:type="dxa"/>
            <w:vAlign w:val="center"/>
          </w:tcPr>
          <w:p w14:paraId="25D0B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36F0E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6E65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7ACB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569DE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30E9A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46B98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68404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F0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" w:type="dxa"/>
            <w:vAlign w:val="center"/>
          </w:tcPr>
          <w:p w14:paraId="74C08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02" w:type="dxa"/>
            <w:vAlign w:val="center"/>
          </w:tcPr>
          <w:p w14:paraId="41289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6575A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519C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A2F7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BA73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14F6A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142FD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43FF7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E65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注：玉米种植面积为合法耕地上的种植面积（包括青贮玉米）。</w:t>
      </w:r>
    </w:p>
    <w:p w14:paraId="6F7D3D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  <w:t>附件2</w:t>
      </w:r>
    </w:p>
    <w:p w14:paraId="5E86BD1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大豆、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玉米、马铃薯生产者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汇总表</w:t>
      </w:r>
    </w:p>
    <w:tbl>
      <w:tblPr>
        <w:tblStyle w:val="10"/>
        <w:tblpPr w:leftFromText="180" w:rightFromText="180" w:vertAnchor="text" w:horzAnchor="page" w:tblpX="1806" w:tblpY="8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3291"/>
        <w:gridCol w:w="3291"/>
        <w:gridCol w:w="3040"/>
        <w:gridCol w:w="1992"/>
      </w:tblGrid>
      <w:tr w14:paraId="3D7D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6E05F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嘎查村</w:t>
            </w:r>
          </w:p>
        </w:tc>
        <w:tc>
          <w:tcPr>
            <w:tcW w:w="3291" w:type="dxa"/>
            <w:vAlign w:val="center"/>
          </w:tcPr>
          <w:p w14:paraId="7534C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大豆种植面积（亩）</w:t>
            </w:r>
          </w:p>
        </w:tc>
        <w:tc>
          <w:tcPr>
            <w:tcW w:w="3291" w:type="dxa"/>
            <w:vAlign w:val="center"/>
          </w:tcPr>
          <w:p w14:paraId="5CC41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玉米种植面积（亩）</w:t>
            </w:r>
          </w:p>
        </w:tc>
        <w:tc>
          <w:tcPr>
            <w:tcW w:w="3040" w:type="dxa"/>
            <w:vAlign w:val="center"/>
          </w:tcPr>
          <w:p w14:paraId="405CC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马铃薯种植面积（亩）</w:t>
            </w:r>
          </w:p>
        </w:tc>
        <w:tc>
          <w:tcPr>
            <w:tcW w:w="1992" w:type="dxa"/>
            <w:vAlign w:val="center"/>
          </w:tcPr>
          <w:p w14:paraId="57F83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11A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2D9E9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128F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C48C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0D598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17D6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DE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20510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474FC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1DA0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65F71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6609F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7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C7DD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48113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0571A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74758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0C78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A6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FB16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124B4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50C7D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7AC3D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5CFB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57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AD84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64306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7BEF4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3D9C0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22C4B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8C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CF5B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1C099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70AC4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35E2D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70E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D5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0865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6506B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70FE1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45849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9848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FA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1BF63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08959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D5AE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1CB15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4EF17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D8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06776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291" w:type="dxa"/>
          </w:tcPr>
          <w:p w14:paraId="6ED9A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6778E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3DB23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1EA60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8062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苏木镇（盖章）：</w:t>
      </w:r>
    </w:p>
    <w:p w14:paraId="328CB401"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BF720-DFD6-4C9C-AABA-05EEA2BBDC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07AFBD-C4C4-4322-B439-01746114B19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4751BF-E233-4F9A-9D10-9EB8FC1199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795FC82-48FA-4429-B974-9931E89717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8B365"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k5ODJkOWFhZjVjZTFiYmMzYzI2MjcwOWU1NGUifQ=="/>
  </w:docVars>
  <w:rsids>
    <w:rsidRoot w:val="7A580AED"/>
    <w:rsid w:val="06473D8B"/>
    <w:rsid w:val="10A92DD3"/>
    <w:rsid w:val="114740FD"/>
    <w:rsid w:val="1657373C"/>
    <w:rsid w:val="206C0909"/>
    <w:rsid w:val="23BD0888"/>
    <w:rsid w:val="3C837E82"/>
    <w:rsid w:val="3FEF1D74"/>
    <w:rsid w:val="408B286C"/>
    <w:rsid w:val="4AE05DAA"/>
    <w:rsid w:val="4F5F459B"/>
    <w:rsid w:val="512F5A3D"/>
    <w:rsid w:val="555B2FFC"/>
    <w:rsid w:val="63D74DB5"/>
    <w:rsid w:val="66BE5F98"/>
    <w:rsid w:val="71A62DEE"/>
    <w:rsid w:val="762A35B6"/>
    <w:rsid w:val="7A5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20" w:beforeAutospacing="0" w:after="120" w:afterAutospacing="0" w:line="240" w:lineRule="auto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纯文本文章正文 + 左  0 字符"/>
    <w:basedOn w:val="1"/>
    <w:semiHidden/>
    <w:qFormat/>
    <w:uiPriority w:val="0"/>
    <w:pPr>
      <w:ind w:firstLine="560" w:firstLineChars="200"/>
    </w:pPr>
    <w:rPr>
      <w:rFonts w:ascii="宋体" w:hAnsi="Courier New" w:cs="宋体"/>
      <w:szCs w:val="20"/>
    </w:rPr>
  </w:style>
  <w:style w:type="paragraph" w:styleId="5">
    <w:name w:val="Body Text Indent"/>
    <w:basedOn w:val="1"/>
    <w:qFormat/>
    <w:uiPriority w:val="0"/>
    <w:pPr>
      <w:widowControl w:val="0"/>
      <w:autoSpaceDE/>
      <w:autoSpaceDN/>
      <w:spacing w:before="0" w:beforeLines="0" w:after="120" w:afterLines="0" w:line="240" w:lineRule="auto"/>
      <w:ind w:left="420" w:firstLine="0"/>
      <w:jc w:val="both"/>
    </w:pPr>
    <w:rPr>
      <w:rFonts w:ascii="Times New Roman" w:hAnsi="仿宋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一级标题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黑体" w:cs="楷体_GB2312"/>
      <w:color w:val="auto"/>
      <w:kern w:val="0"/>
      <w:sz w:val="32"/>
      <w:szCs w:val="32"/>
      <w:lang w:bidi="ar"/>
    </w:rPr>
  </w:style>
  <w:style w:type="paragraph" w:customStyle="1" w:styleId="13">
    <w:name w:val="二级标题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楷体_GB2312" w:cs="楷体_GB2312"/>
      <w:color w:val="auto"/>
      <w:kern w:val="0"/>
      <w:sz w:val="32"/>
      <w:szCs w:val="32"/>
      <w:lang w:bidi="ar"/>
    </w:rPr>
  </w:style>
  <w:style w:type="paragraph" w:customStyle="1" w:styleId="14">
    <w:name w:val="题目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jc w:val="center"/>
    </w:pPr>
    <w:rPr>
      <w:rFonts w:hint="eastAsia" w:ascii="楷体_GB2312" w:hAnsi="楷体_GB2312" w:eastAsia="方正小标宋_GBK" w:cs="楷体_GB2312"/>
      <w:color w:val="auto"/>
      <w:kern w:val="0"/>
      <w:sz w:val="44"/>
      <w:szCs w:val="32"/>
      <w:lang w:bidi="ar"/>
    </w:rPr>
  </w:style>
  <w:style w:type="paragraph" w:customStyle="1" w:styleId="15">
    <w:name w:val="公文正文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仿宋_GB2312" w:cs="楷体_GB2312"/>
      <w:color w:val="auto"/>
      <w:kern w:val="0"/>
      <w:sz w:val="32"/>
      <w:szCs w:val="32"/>
      <w:lang w:bidi="ar"/>
    </w:rPr>
  </w:style>
  <w:style w:type="paragraph" w:customStyle="1" w:styleId="16">
    <w:name w:val="图片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40" w:lineRule="auto"/>
      <w:ind w:firstLine="0" w:firstLineChars="0"/>
      <w:jc w:val="center"/>
    </w:pPr>
    <w:rPr>
      <w:rFonts w:hint="eastAsia" w:ascii="楷体_GB2312" w:hAnsi="楷体_GB2312" w:eastAsia="仿宋_GB2312" w:cs="楷体_GB2312"/>
      <w:color w:val="auto"/>
      <w:kern w:val="0"/>
      <w:sz w:val="32"/>
      <w:szCs w:val="32"/>
      <w:lang w:bidi="ar"/>
    </w:rPr>
  </w:style>
  <w:style w:type="paragraph" w:customStyle="1" w:styleId="17">
    <w:name w:val="二级标题1"/>
    <w:basedOn w:val="1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952</Characters>
  <Lines>0</Lines>
  <Paragraphs>0</Paragraphs>
  <TotalTime>2</TotalTime>
  <ScaleCrop>false</ScaleCrop>
  <LinksUpToDate>false</LinksUpToDate>
  <CharactersWithSpaces>970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2024-12-27T01:16:00Z</dcterms:created>
  <dc:creator>linlin</dc:creator>
  <cp:lastModifiedBy>aying</cp:lastModifiedBy>
  <dcterms:modified xsi:type="dcterms:W3CDTF">2024-12-27T03:33:57Z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FE79904920F24079A17408EF07CAB74A_13</vt:lpwstr>
  </property>
  <property fmtid="{D5CDD505-2E9C-101B-9397-08002B2CF9AE}" pid="4" name="KSOTemplateDocerSaveRecord">
    <vt:lpwstr>eyJoZGlkIjoiYTgzMTYzZTg0OWEzNDMxZGI2ZGJjNzUyZGRiNDY1NzQiLCJ1c2VySWQiOiIyODg1ODIxNTkifQ==</vt:lpwstr>
  </property>
</Properties>
</file>